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AD01" w14:textId="77777777" w:rsidR="00603E18" w:rsidRDefault="00603E18" w:rsidP="00603E18">
      <w:pPr>
        <w:spacing w:after="0"/>
        <w:rPr>
          <w:b/>
          <w:bCs/>
        </w:rPr>
      </w:pPr>
      <w:r w:rsidRPr="00603E18">
        <w:rPr>
          <w:b/>
          <w:bCs/>
        </w:rPr>
        <w:t>How did middle-class Sam, a loving twin who played in a church band, become a County Lines gang victim? His devastated family warn that teenagers from good homes are now being targeted - and NO ONE should be complacent</w:t>
      </w:r>
    </w:p>
    <w:p w14:paraId="1E8387D9" w14:textId="77777777" w:rsidR="00603E18" w:rsidRPr="00603E18" w:rsidRDefault="00603E18" w:rsidP="00603E18">
      <w:pPr>
        <w:spacing w:after="0"/>
        <w:rPr>
          <w:b/>
          <w:bCs/>
        </w:rPr>
      </w:pPr>
      <w:r w:rsidRPr="00603E18">
        <w:rPr>
          <w:b/>
          <w:bCs/>
        </w:rPr>
        <w:t>By JANE FRYER</w:t>
      </w:r>
    </w:p>
    <w:p w14:paraId="36FF5E6F" w14:textId="77777777" w:rsidR="00603E18" w:rsidRPr="00603E18" w:rsidRDefault="00603E18" w:rsidP="00603E18">
      <w:pPr>
        <w:spacing w:after="0"/>
        <w:rPr>
          <w:b/>
          <w:bCs/>
        </w:rPr>
      </w:pPr>
      <w:r w:rsidRPr="00603E18">
        <w:rPr>
          <w:b/>
          <w:bCs/>
        </w:rPr>
        <w:t>Published: 01:52, 14 January 2025 </w:t>
      </w:r>
    </w:p>
    <w:p w14:paraId="68597676" w14:textId="47549260" w:rsidR="00603E18" w:rsidRPr="00603E18" w:rsidRDefault="00603E18" w:rsidP="00603E18">
      <w:pPr>
        <w:spacing w:after="0"/>
        <w:rPr>
          <w:b/>
          <w:bCs/>
        </w:rPr>
      </w:pPr>
      <w:r w:rsidRPr="00603E18">
        <w:rPr>
          <w:b/>
          <w:bCs/>
        </w:rPr>
        <w:t> </w:t>
      </w:r>
    </w:p>
    <w:p w14:paraId="08A639FD" w14:textId="12804764" w:rsidR="00603E18" w:rsidRPr="00603E18" w:rsidRDefault="00603E18" w:rsidP="00603E18">
      <w:pPr>
        <w:spacing w:after="0"/>
      </w:pPr>
      <w:r w:rsidRPr="00603E18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D91A479" wp14:editId="5BF2B3CE">
            <wp:simplePos x="0" y="0"/>
            <wp:positionH relativeFrom="margin">
              <wp:align>left</wp:align>
            </wp:positionH>
            <wp:positionV relativeFrom="paragraph">
              <wp:posOffset>148492</wp:posOffset>
            </wp:positionV>
            <wp:extent cx="1902460" cy="1143000"/>
            <wp:effectExtent l="0" t="0" r="2540" b="0"/>
            <wp:wrapTight wrapText="bothSides">
              <wp:wrapPolygon edited="0">
                <wp:start x="0" y="0"/>
                <wp:lineTo x="0" y="21240"/>
                <wp:lineTo x="21413" y="21240"/>
                <wp:lineTo x="21413" y="0"/>
                <wp:lineTo x="0" y="0"/>
              </wp:wrapPolygon>
            </wp:wrapTight>
            <wp:docPr id="1583422214" name="Picture 2" descr="A collage of two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ollage of two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E18">
        <w:t>How did middle-class Sam, a loving twin who played in a church band, become a</w:t>
      </w:r>
      <w:r>
        <w:t xml:space="preserve"> </w:t>
      </w:r>
      <w:r w:rsidRPr="00603E18">
        <w:t>County Lines gang victim? In an interview every parent should read, his devastated</w:t>
      </w:r>
      <w:r>
        <w:t xml:space="preserve"> </w:t>
      </w:r>
      <w:r w:rsidRPr="00603E18">
        <w:t>family warn that teenagers from good homes are being now targeted</w:t>
      </w:r>
      <w:r w:rsidRPr="00603E18">
        <w:rPr>
          <w:rFonts w:ascii="Arial" w:hAnsi="Arial" w:cs="Arial"/>
        </w:rPr>
        <w:t>​</w:t>
      </w:r>
    </w:p>
    <w:p w14:paraId="6C0B5096" w14:textId="3B571425" w:rsidR="00603E18" w:rsidRPr="00603E18" w:rsidRDefault="00603E18" w:rsidP="00603E18">
      <w:pPr>
        <w:spacing w:after="0"/>
      </w:pPr>
      <w:r w:rsidRPr="00603E18">
        <w:t>Sam was a happy little boy. Cheeky, very funny, handsome, with many school friends</w:t>
      </w:r>
      <w:r>
        <w:t xml:space="preserve"> </w:t>
      </w:r>
      <w:r w:rsidRPr="00603E18">
        <w:t>and always laughing with his twin brother Joe – and, later, their little brother Ethan.</w:t>
      </w:r>
      <w:r w:rsidRPr="00603E18">
        <w:rPr>
          <w:rFonts w:ascii="Arial" w:hAnsi="Arial" w:cs="Arial"/>
        </w:rPr>
        <w:t>​</w:t>
      </w:r>
    </w:p>
    <w:p w14:paraId="091F74BF" w14:textId="16ACB26D" w:rsidR="00603E18" w:rsidRPr="00603E18" w:rsidRDefault="00603E18" w:rsidP="00603E18">
      <w:pPr>
        <w:spacing w:after="0"/>
      </w:pPr>
      <w:r w:rsidRPr="00603E18">
        <w:t>He played football, tennis, the drums in the local church band, was a member of the</w:t>
      </w:r>
      <w:r>
        <w:t xml:space="preserve"> </w:t>
      </w:r>
      <w:r w:rsidRPr="00603E18">
        <w:t>St John Ambulance team, adored his pet hamsters and supported his local football</w:t>
      </w:r>
      <w:r>
        <w:t xml:space="preserve"> </w:t>
      </w:r>
      <w:r w:rsidRPr="00603E18">
        <w:t>team Wycombe Wanderers.</w:t>
      </w:r>
      <w:r w:rsidRPr="00603E18">
        <w:rPr>
          <w:rFonts w:ascii="Arial" w:hAnsi="Arial" w:cs="Arial"/>
        </w:rPr>
        <w:t>​</w:t>
      </w:r>
    </w:p>
    <w:p w14:paraId="16CE6662" w14:textId="1B81BA86" w:rsidR="00603E18" w:rsidRPr="00603E18" w:rsidRDefault="00603E18" w:rsidP="00603E18">
      <w:pPr>
        <w:spacing w:after="0"/>
      </w:pPr>
      <w:r w:rsidRPr="00603E18">
        <w:t>Home was an immaculately tidy house on a quiet street with lovely neighbours in</w:t>
      </w:r>
      <w:r>
        <w:t xml:space="preserve"> </w:t>
      </w:r>
      <w:r w:rsidRPr="00603E18">
        <w:t>Berkshire – his father Simon a paramedic, his mother Liz a dental nurse. Both worked</w:t>
      </w:r>
      <w:r>
        <w:t xml:space="preserve"> </w:t>
      </w:r>
      <w:r w:rsidRPr="00603E18">
        <w:t>hard.</w:t>
      </w:r>
      <w:r w:rsidRPr="00603E18">
        <w:rPr>
          <w:rFonts w:ascii="Arial" w:hAnsi="Arial" w:cs="Arial"/>
        </w:rPr>
        <w:t>​</w:t>
      </w:r>
    </w:p>
    <w:p w14:paraId="073A6A6A" w14:textId="5ADD6189" w:rsidR="00603E18" w:rsidRPr="00603E18" w:rsidRDefault="00603E18" w:rsidP="00603E18">
      <w:pPr>
        <w:spacing w:after="0"/>
      </w:pPr>
      <w:r w:rsidRPr="00603E18">
        <w:t>The family went on holidays to Cornwall and Devon – renting cottages by the sea or</w:t>
      </w:r>
      <w:r>
        <w:t xml:space="preserve"> </w:t>
      </w:r>
      <w:r w:rsidRPr="00603E18">
        <w:t>staying in caravan parks with brilliantly cheesy entertainers, which the boys adored.</w:t>
      </w:r>
      <w:r w:rsidRPr="00603E18">
        <w:rPr>
          <w:rFonts w:ascii="Arial" w:hAnsi="Arial" w:cs="Arial"/>
        </w:rPr>
        <w:t>​</w:t>
      </w:r>
    </w:p>
    <w:p w14:paraId="67110972" w14:textId="131F9C8D" w:rsidR="00603E18" w:rsidRPr="00603E18" w:rsidRDefault="00603E18" w:rsidP="00603E18">
      <w:pPr>
        <w:spacing w:after="0"/>
      </w:pPr>
      <w:r w:rsidRPr="00603E18">
        <w:t>It was a happy, joyful, safe, middle-class childhood and the two seven-year-old boys</w:t>
      </w:r>
      <w:r>
        <w:t xml:space="preserve"> </w:t>
      </w:r>
      <w:r w:rsidRPr="00603E18">
        <w:t>in their Beavers uniforms, seen grinning out of a photo on Liz and Simon's coffee</w:t>
      </w:r>
      <w:r>
        <w:t xml:space="preserve"> </w:t>
      </w:r>
      <w:r w:rsidRPr="00603E18">
        <w:t>table, had no idea of the monsters to come.</w:t>
      </w:r>
    </w:p>
    <w:p w14:paraId="68193353" w14:textId="77777777" w:rsidR="00603E18" w:rsidRPr="00603E18" w:rsidRDefault="00603E18" w:rsidP="00603E18">
      <w:pPr>
        <w:spacing w:after="0"/>
      </w:pPr>
      <w:r w:rsidRPr="00603E18">
        <w:t>How this lovely family would be smashed apart by drugs, violence and grooming.</w:t>
      </w:r>
      <w:r w:rsidRPr="00603E18">
        <w:rPr>
          <w:rFonts w:ascii="Arial" w:hAnsi="Arial" w:cs="Arial"/>
        </w:rPr>
        <w:t>​</w:t>
      </w:r>
    </w:p>
    <w:p w14:paraId="29D2E047" w14:textId="5EA61510" w:rsidR="00603E18" w:rsidRPr="00603E18" w:rsidRDefault="00603E18" w:rsidP="00603E18">
      <w:pPr>
        <w:spacing w:after="0"/>
      </w:pPr>
      <w:r w:rsidRPr="00603E18">
        <w:t>For almost as soon as the boys went to secondary school, things went downhill for Sam and, by the age of 14, he was</w:t>
      </w:r>
      <w:r>
        <w:t xml:space="preserve"> </w:t>
      </w:r>
      <w:r w:rsidRPr="00603E18">
        <w:t>regularly smoking cannabis. Soon, to pay for his habit, he started selling drugs – groomed and coerced by the gangs</w:t>
      </w:r>
      <w:r>
        <w:t xml:space="preserve"> </w:t>
      </w:r>
      <w:r w:rsidRPr="00603E18">
        <w:t>who sold to him.</w:t>
      </w:r>
      <w:r w:rsidRPr="00603E18">
        <w:rPr>
          <w:rFonts w:ascii="Arial" w:hAnsi="Arial" w:cs="Arial"/>
        </w:rPr>
        <w:t>​</w:t>
      </w:r>
    </w:p>
    <w:p w14:paraId="14448C00" w14:textId="43EB1E9F" w:rsidR="00603E18" w:rsidRPr="00603E18" w:rsidRDefault="00603E18" w:rsidP="00603E18">
      <w:pPr>
        <w:spacing w:after="0"/>
      </w:pPr>
      <w:r>
        <w:t>He was bunking off school, getting into fights, threatening teachers and becoming increasingly volatile. Strange men came to the house, banging on the door, asking for money.</w:t>
      </w:r>
      <w:r w:rsidRPr="1E395CD8">
        <w:rPr>
          <w:rFonts w:ascii="Arial" w:hAnsi="Arial" w:cs="Arial"/>
        </w:rPr>
        <w:t>​</w:t>
      </w:r>
      <w:r>
        <w:t> </w:t>
      </w:r>
      <w:r w:rsidRPr="1E395CD8">
        <w:rPr>
          <w:rFonts w:ascii="Arial" w:hAnsi="Arial" w:cs="Arial"/>
        </w:rPr>
        <w:t>​</w:t>
      </w:r>
    </w:p>
    <w:p w14:paraId="24BBA9ED" w14:textId="510FFD5E" w:rsidR="00603E18" w:rsidRPr="00603E18" w:rsidRDefault="00603E18" w:rsidP="00603E18">
      <w:pPr>
        <w:spacing w:after="0"/>
      </w:pPr>
      <w:r w:rsidRPr="00603E18">
        <w:t>Sam’s parents Liz and Simon are still haunted by guilt at the loss of their son to the shadowy world of county lines</w:t>
      </w:r>
      <w:r>
        <w:t xml:space="preserve"> </w:t>
      </w:r>
      <w:r w:rsidRPr="00603E18">
        <w:t>gangs </w:t>
      </w:r>
      <w:r w:rsidRPr="00603E18">
        <w:rPr>
          <w:rFonts w:ascii="Arial" w:hAnsi="Arial" w:cs="Arial"/>
        </w:rPr>
        <w:t>​</w:t>
      </w:r>
    </w:p>
    <w:p w14:paraId="4E72BF57" w14:textId="29D1F353" w:rsidR="00603E18" w:rsidRPr="00603E18" w:rsidRDefault="00603E18" w:rsidP="00603E18">
      <w:pPr>
        <w:spacing w:after="0"/>
      </w:pPr>
      <w:r w:rsidRPr="00603E18">
        <w:t>There were at least four police raids on the family home and appearances in the magistrates' courts. There was an</w:t>
      </w:r>
      <w:r>
        <w:t xml:space="preserve"> </w:t>
      </w:r>
      <w:r w:rsidRPr="00603E18">
        <w:t>emergency A&amp;E visit after Sam was stabbed. And another six-week hospital stay after an overdose of Valium and</w:t>
      </w:r>
      <w:r>
        <w:t xml:space="preserve"> </w:t>
      </w:r>
      <w:r w:rsidRPr="00603E18">
        <w:t>heroin.</w:t>
      </w:r>
      <w:r w:rsidRPr="00603E18">
        <w:rPr>
          <w:rFonts w:ascii="Arial" w:hAnsi="Arial" w:cs="Arial"/>
        </w:rPr>
        <w:t>​</w:t>
      </w:r>
    </w:p>
    <w:p w14:paraId="23234912" w14:textId="77777777" w:rsidR="00603E18" w:rsidRPr="00603E18" w:rsidRDefault="00603E18" w:rsidP="00603E18">
      <w:pPr>
        <w:spacing w:after="0"/>
      </w:pPr>
      <w:r w:rsidRPr="00603E18">
        <w:t>Until, one day, Simon found Sam's lifeless body in a bedsit in Slough. He had been dead for at least two days.</w:t>
      </w:r>
    </w:p>
    <w:p w14:paraId="31876364" w14:textId="77777777" w:rsidR="00603E18" w:rsidRPr="00603E18" w:rsidRDefault="00603E18" w:rsidP="00603E18">
      <w:pPr>
        <w:spacing w:after="0"/>
      </w:pPr>
      <w:r w:rsidRPr="00603E18">
        <w:t>'Going to tell Liz at her work was the hardest thing I've ever done. Our son was gone,' says Simon.</w:t>
      </w:r>
      <w:r w:rsidRPr="00603E18">
        <w:rPr>
          <w:rFonts w:ascii="Arial" w:hAnsi="Arial" w:cs="Arial"/>
        </w:rPr>
        <w:t>​</w:t>
      </w:r>
    </w:p>
    <w:p w14:paraId="31FCBD3F" w14:textId="77777777" w:rsidR="00603E18" w:rsidRPr="00603E18" w:rsidRDefault="00603E18" w:rsidP="00603E18">
      <w:pPr>
        <w:spacing w:after="0"/>
      </w:pPr>
      <w:r w:rsidRPr="00603E18">
        <w:t>Sam was a victim of the county lines drugs gangs that are tearing this country apart.</w:t>
      </w:r>
      <w:r w:rsidRPr="00603E18">
        <w:rPr>
          <w:rFonts w:ascii="Arial" w:hAnsi="Arial" w:cs="Arial"/>
        </w:rPr>
        <w:t>​</w:t>
      </w:r>
    </w:p>
    <w:p w14:paraId="47F4E7C6" w14:textId="7670884C" w:rsidR="00603E18" w:rsidRPr="00603E18" w:rsidRDefault="00603E18" w:rsidP="00603E18">
      <w:pPr>
        <w:spacing w:after="0"/>
      </w:pPr>
      <w:r w:rsidRPr="00603E18">
        <w:t>Last week, 14-year-old Kelyan Bokassa was stabbed to death in broad daylight on a bus in Woolwich, south-east</w:t>
      </w:r>
      <w:r>
        <w:t xml:space="preserve"> </w:t>
      </w:r>
      <w:r w:rsidRPr="00603E18">
        <w:t>London. Just months earlier, in September, his friend Daejaun Campbell, 15, was stabbed to death nearby.</w:t>
      </w:r>
      <w:r w:rsidRPr="00603E18">
        <w:rPr>
          <w:rFonts w:ascii="Arial" w:hAnsi="Arial" w:cs="Arial"/>
        </w:rPr>
        <w:t>​</w:t>
      </w:r>
    </w:p>
    <w:p w14:paraId="196C7CDF" w14:textId="77777777" w:rsidR="00603E18" w:rsidRPr="00603E18" w:rsidRDefault="00603E18" w:rsidP="00603E18">
      <w:pPr>
        <w:spacing w:after="0"/>
      </w:pPr>
      <w:r w:rsidRPr="00603E18">
        <w:t>Just like these boys, Sam was young, sparky and deeply loved.</w:t>
      </w:r>
      <w:r w:rsidRPr="00603E18">
        <w:rPr>
          <w:rFonts w:ascii="Arial" w:hAnsi="Arial" w:cs="Arial"/>
        </w:rPr>
        <w:t>​</w:t>
      </w:r>
    </w:p>
    <w:p w14:paraId="71FF4263" w14:textId="0271E8C9" w:rsidR="00603E18" w:rsidRPr="00603E18" w:rsidRDefault="00603E18" w:rsidP="00603E18">
      <w:pPr>
        <w:spacing w:after="0"/>
      </w:pPr>
      <w:r w:rsidRPr="00603E18">
        <w:t>But while Kelyan had long struggled in care and was known to police, Sam was a well-educated boy from a stable,</w:t>
      </w:r>
      <w:r>
        <w:t xml:space="preserve"> </w:t>
      </w:r>
      <w:r w:rsidRPr="00603E18">
        <w:t xml:space="preserve">loving, church-going family in the Home Counties – a 'clean skin', with no police record, </w:t>
      </w:r>
      <w:r w:rsidRPr="00603E18">
        <w:lastRenderedPageBreak/>
        <w:t>no social worker, nothing to</w:t>
      </w:r>
      <w:r>
        <w:t xml:space="preserve"> </w:t>
      </w:r>
      <w:r w:rsidRPr="00603E18">
        <w:t>link him to the murky underworld of drug dealing. Which is exactly why he was targeted. Along with many more like</w:t>
      </w:r>
      <w:r>
        <w:t xml:space="preserve"> </w:t>
      </w:r>
      <w:r w:rsidRPr="00603E18">
        <w:t>him.</w:t>
      </w:r>
      <w:r w:rsidRPr="00603E18">
        <w:rPr>
          <w:rFonts w:ascii="Arial" w:hAnsi="Arial" w:cs="Arial"/>
        </w:rPr>
        <w:t>​</w:t>
      </w:r>
    </w:p>
    <w:p w14:paraId="68A2C5D3" w14:textId="66FC1D0A" w:rsidR="00603E18" w:rsidRPr="00603E18" w:rsidRDefault="00603E18" w:rsidP="00603E18">
      <w:pPr>
        <w:spacing w:after="0"/>
      </w:pPr>
      <w:r w:rsidRPr="00603E18">
        <w:t>Across the country, but particularly in smaller, suburban communities, there has been an explosion in the number of</w:t>
      </w:r>
      <w:r>
        <w:t xml:space="preserve"> </w:t>
      </w:r>
      <w:r w:rsidRPr="00603E18">
        <w:t>active gangs since the pandemic.</w:t>
      </w:r>
    </w:p>
    <w:p w14:paraId="1E1D8FE0" w14:textId="367044E0" w:rsidR="00603E18" w:rsidRPr="00603E18" w:rsidRDefault="00603E18" w:rsidP="00603E18">
      <w:pPr>
        <w:spacing w:after="0"/>
      </w:pPr>
      <w:r w:rsidRPr="00603E18">
        <w:t>According to the latest data from the National County Lines Co-ordination Centre, there are now more than 6,600gangs, many homing in on white children from middle-class families – the offspring of doctors, dentists, teachers,</w:t>
      </w:r>
      <w:r>
        <w:t xml:space="preserve"> </w:t>
      </w:r>
      <w:r w:rsidRPr="00603E18">
        <w:t>police, paramedics like Simon – to do their dirty work. Targeting 'clean skins', some as young as six years old, and</w:t>
      </w:r>
      <w:r>
        <w:t xml:space="preserve"> </w:t>
      </w:r>
      <w:r w:rsidRPr="00603E18">
        <w:t>befriending them, manipulating them, threatening and isolating them from friends and families.</w:t>
      </w:r>
      <w:r w:rsidRPr="00603E18">
        <w:rPr>
          <w:rFonts w:ascii="Arial" w:hAnsi="Arial" w:cs="Arial"/>
        </w:rPr>
        <w:t>​</w:t>
      </w:r>
    </w:p>
    <w:p w14:paraId="6F254B8E" w14:textId="77777777" w:rsidR="00603E18" w:rsidRPr="00603E18" w:rsidRDefault="00603E18" w:rsidP="00603E18">
      <w:pPr>
        <w:spacing w:after="0"/>
      </w:pPr>
      <w:r w:rsidRPr="00603E18">
        <w:t>Which means that no parent can be complacent. No parent can assume it will not happen to their son or daughter –though it is mostly boys – however loving and secure their home life.</w:t>
      </w:r>
      <w:r w:rsidRPr="00603E18">
        <w:rPr>
          <w:rFonts w:ascii="Arial" w:hAnsi="Arial" w:cs="Arial"/>
        </w:rPr>
        <w:t>​</w:t>
      </w:r>
    </w:p>
    <w:p w14:paraId="04D075DC" w14:textId="3A02601A" w:rsidR="00603E18" w:rsidRPr="00603E18" w:rsidRDefault="00603E18" w:rsidP="00603E18">
      <w:pPr>
        <w:spacing w:after="0"/>
      </w:pPr>
      <w:r w:rsidRPr="00603E18">
        <w:t>And this is why Simon and Liz are speaking out. 'Not once did we ever think our child would get involved in drugs, let</w:t>
      </w:r>
      <w:r>
        <w:t xml:space="preserve"> </w:t>
      </w:r>
      <w:r w:rsidRPr="00603E18">
        <w:t>alone die as a result,' says Simon. Liz adds: 'We are not the sort of family this sort of thing happens to. We are really</w:t>
      </w:r>
      <w:r>
        <w:t xml:space="preserve"> </w:t>
      </w:r>
      <w:r w:rsidRPr="00603E18">
        <w:t>close. There was a lot of naivety. If only we'd been more aware. What to look out for. How it could happen.'</w:t>
      </w:r>
      <w:r w:rsidRPr="00603E18">
        <w:rPr>
          <w:rFonts w:ascii="Arial" w:hAnsi="Arial" w:cs="Arial"/>
        </w:rPr>
        <w:t>​</w:t>
      </w:r>
    </w:p>
    <w:p w14:paraId="4C46225B" w14:textId="082DA56F" w:rsidR="00603E18" w:rsidRPr="00603E18" w:rsidRDefault="00603E18" w:rsidP="00603E18">
      <w:pPr>
        <w:spacing w:after="0"/>
      </w:pPr>
      <w:r w:rsidRPr="00603E18">
        <w:t>Some children, like Sam, start by smoking cannabis, often given to them to try by dealers loitering outside their</w:t>
      </w:r>
      <w:r>
        <w:t xml:space="preserve"> </w:t>
      </w:r>
      <w:r w:rsidRPr="00603E18">
        <w:t>schools. They get a taste for it and are quickly drawn into 'doing favours' to help pay for their new habit.</w:t>
      </w:r>
    </w:p>
    <w:p w14:paraId="37A772D0" w14:textId="5A303A96" w:rsidR="00603E18" w:rsidRPr="00603E18" w:rsidRDefault="00603E18" w:rsidP="00603E18">
      <w:pPr>
        <w:spacing w:after="0"/>
      </w:pPr>
      <w:r w:rsidRPr="00603E18">
        <w:t>Others agree to sell vapes for a bit of extra cash. But soon the vapes start to contain drugs such as cannabis and</w:t>
      </w:r>
      <w:r>
        <w:t xml:space="preserve"> </w:t>
      </w:r>
      <w:r w:rsidRPr="00603E18">
        <w:t>spice, escalating to cocaine and heroin.</w:t>
      </w:r>
      <w:r w:rsidRPr="00603E18">
        <w:rPr>
          <w:rFonts w:ascii="Arial" w:hAnsi="Arial" w:cs="Arial"/>
        </w:rPr>
        <w:t>​</w:t>
      </w:r>
    </w:p>
    <w:p w14:paraId="2DEC7818" w14:textId="07446D3A" w:rsidR="00603E18" w:rsidRPr="00603E18" w:rsidRDefault="00603E18" w:rsidP="00603E18">
      <w:pPr>
        <w:spacing w:after="0"/>
      </w:pPr>
      <w:r w:rsidRPr="00603E18">
        <w:t>A few are targeted through their love of drill rap and contacted online. And some boys are honey-trapped on social</w:t>
      </w:r>
      <w:r>
        <w:t xml:space="preserve"> </w:t>
      </w:r>
      <w:r w:rsidRPr="00603E18">
        <w:t>media – duped into sending personal photos to what they think is a girl they've met online – and then blackmailed.</w:t>
      </w:r>
      <w:r w:rsidRPr="00603E18">
        <w:rPr>
          <w:rFonts w:ascii="Arial" w:hAnsi="Arial" w:cs="Arial"/>
        </w:rPr>
        <w:t>​</w:t>
      </w:r>
    </w:p>
    <w:p w14:paraId="63C80516" w14:textId="671F10A7" w:rsidR="00603E18" w:rsidRPr="00603E18" w:rsidRDefault="00603E18" w:rsidP="00603E18">
      <w:pPr>
        <w:spacing w:after="0"/>
      </w:pPr>
      <w:r w:rsidRPr="00603E18">
        <w:t>But the modus operandi is always the same – identify, groom, threaten and isolate – until the children are reliant on</w:t>
      </w:r>
      <w:r>
        <w:t xml:space="preserve"> </w:t>
      </w:r>
      <w:r w:rsidRPr="00603E18">
        <w:t>drugs, terrified and trapped.</w:t>
      </w:r>
      <w:r w:rsidRPr="00603E18">
        <w:rPr>
          <w:rFonts w:ascii="Arial" w:hAnsi="Arial" w:cs="Arial"/>
        </w:rPr>
        <w:t>​</w:t>
      </w:r>
    </w:p>
    <w:p w14:paraId="0B780B11" w14:textId="2DCEB48E" w:rsidR="00603E18" w:rsidRPr="00603E18" w:rsidRDefault="00603E18" w:rsidP="00603E18">
      <w:pPr>
        <w:spacing w:after="0"/>
      </w:pPr>
      <w:r w:rsidRPr="00603E18">
        <w:t>According to Evan Jones, director of criminal exploitation development at St Giles Trust, it is not the shy, quiet, more</w:t>
      </w:r>
      <w:r>
        <w:t xml:space="preserve"> </w:t>
      </w:r>
      <w:r w:rsidRPr="00603E18">
        <w:t>obviously vulnerable kids who are targeted, but the bright ones, like Sam.</w:t>
      </w:r>
      <w:r w:rsidRPr="00603E18">
        <w:rPr>
          <w:rFonts w:ascii="Arial" w:hAnsi="Arial" w:cs="Arial"/>
        </w:rPr>
        <w:t>​</w:t>
      </w:r>
    </w:p>
    <w:p w14:paraId="174D3823" w14:textId="6345730A" w:rsidR="00603E18" w:rsidRPr="00603E18" w:rsidRDefault="00603E18" w:rsidP="00603E18">
      <w:pPr>
        <w:spacing w:after="0"/>
      </w:pPr>
      <w:r w:rsidRPr="00603E18">
        <w:t>'People have this misconception it's the wasters, the kids who don't have any drive or any academic prospects who</w:t>
      </w:r>
      <w:r>
        <w:t xml:space="preserve"> </w:t>
      </w:r>
      <w:r w:rsidRPr="00603E18">
        <w:t>get sucked in, but the opposite is true,' he says. 'It's precisely these kids who see an opportunity and take it, they're</w:t>
      </w:r>
      <w:r>
        <w:t xml:space="preserve"> </w:t>
      </w:r>
      <w:r w:rsidRPr="00603E18">
        <w:t>driven, they're ambitious – and they're oblivious to the risks.'</w:t>
      </w:r>
      <w:r w:rsidRPr="00603E18">
        <w:rPr>
          <w:rFonts w:ascii="Arial" w:hAnsi="Arial" w:cs="Arial"/>
        </w:rPr>
        <w:t>​</w:t>
      </w:r>
    </w:p>
    <w:p w14:paraId="086F4998" w14:textId="7A5B2929" w:rsidR="00603E18" w:rsidRPr="00603E18" w:rsidRDefault="00603E18" w:rsidP="00603E18">
      <w:pPr>
        <w:spacing w:after="0"/>
      </w:pPr>
      <w:r w:rsidRPr="00603E18">
        <w:t>Ironically, before secondary school, Sam's brother Joe had been the worry. He'd been bullied at their primary school</w:t>
      </w:r>
      <w:r>
        <w:t xml:space="preserve"> </w:t>
      </w:r>
      <w:r w:rsidRPr="00603E18">
        <w:t>and Sam, the outgoing popular twin, had always been his protector – often wading into trouble on his brother's behalf.</w:t>
      </w:r>
    </w:p>
    <w:p w14:paraId="046253E3" w14:textId="164704A1" w:rsidR="00603E18" w:rsidRPr="00603E18" w:rsidRDefault="00603E18" w:rsidP="00603E18">
      <w:pPr>
        <w:spacing w:after="0"/>
      </w:pPr>
      <w:r w:rsidRPr="00603E18">
        <w:t>But when they moved together to a school in Maidenhead, away from the bullies, it was Joe who found his people and</w:t>
      </w:r>
      <w:r>
        <w:t xml:space="preserve"> </w:t>
      </w:r>
      <w:r w:rsidRPr="00603E18">
        <w:t>very dyslexic Sam who struggled, discovering himself in the bottom sets with little support.</w:t>
      </w:r>
      <w:r w:rsidRPr="00603E18">
        <w:rPr>
          <w:rFonts w:ascii="Arial" w:hAnsi="Arial" w:cs="Arial"/>
        </w:rPr>
        <w:t>​</w:t>
      </w:r>
    </w:p>
    <w:p w14:paraId="4B38F126" w14:textId="77777777" w:rsidR="00603E18" w:rsidRPr="00603E18" w:rsidRDefault="00603E18" w:rsidP="00603E18">
      <w:pPr>
        <w:spacing w:after="0"/>
      </w:pPr>
      <w:r w:rsidRPr="00603E18">
        <w:t>'He wasn't happy. He sort of faded,' says his mum. 'He'd phone me from the school loos in tears.'</w:t>
      </w:r>
      <w:r w:rsidRPr="00603E18">
        <w:rPr>
          <w:rFonts w:ascii="Arial" w:hAnsi="Arial" w:cs="Arial"/>
        </w:rPr>
        <w:t>​</w:t>
      </w:r>
    </w:p>
    <w:p w14:paraId="628815CB" w14:textId="77777777" w:rsidR="00603E18" w:rsidRPr="00603E18" w:rsidRDefault="00603E18" w:rsidP="00603E18">
      <w:pPr>
        <w:spacing w:after="0"/>
      </w:pPr>
      <w:r w:rsidRPr="00603E18">
        <w:t>So, the following year and on the school's advice, they moved him to an all-boys school with an emphasis on sport.</w:t>
      </w:r>
      <w:r w:rsidRPr="00603E18">
        <w:rPr>
          <w:rFonts w:ascii="Arial" w:hAnsi="Arial" w:cs="Arial"/>
        </w:rPr>
        <w:t>​</w:t>
      </w:r>
    </w:p>
    <w:p w14:paraId="19B90888" w14:textId="3D895C58" w:rsidR="00603E18" w:rsidRPr="00603E18" w:rsidRDefault="00603E18" w:rsidP="00603E18">
      <w:pPr>
        <w:spacing w:after="0"/>
      </w:pPr>
      <w:r w:rsidRPr="00603E18">
        <w:t>'He loved it. Suddenly there were friends at school. Then he made a new set of friends at the skate park – I was just</w:t>
      </w:r>
      <w:r>
        <w:t xml:space="preserve"> </w:t>
      </w:r>
      <w:r w:rsidRPr="00603E18">
        <w:t>pleased he was out and about… I was very naive,' says Liz.</w:t>
      </w:r>
      <w:r w:rsidRPr="00603E18">
        <w:rPr>
          <w:rFonts w:ascii="Arial" w:hAnsi="Arial" w:cs="Arial"/>
        </w:rPr>
        <w:t>​</w:t>
      </w:r>
    </w:p>
    <w:p w14:paraId="6A88FF94" w14:textId="59A87D39" w:rsidR="00603E18" w:rsidRPr="00603E18" w:rsidRDefault="00603E18" w:rsidP="00603E18">
      <w:pPr>
        <w:spacing w:after="0"/>
      </w:pPr>
      <w:r w:rsidRPr="00603E18">
        <w:t>Suddenly, Sam became anxious and jumpy. He started needing chunks of money for odd emergencies. Penalty fines</w:t>
      </w:r>
      <w:r>
        <w:t xml:space="preserve"> </w:t>
      </w:r>
      <w:r w:rsidRPr="00603E18">
        <w:t>arrived through the post – he'd been jumping the barrier on the train.</w:t>
      </w:r>
      <w:r w:rsidRPr="00603E18">
        <w:rPr>
          <w:rFonts w:ascii="Arial" w:hAnsi="Arial" w:cs="Arial"/>
        </w:rPr>
        <w:t>​</w:t>
      </w:r>
    </w:p>
    <w:p w14:paraId="24C1B71F" w14:textId="2FD8EB12" w:rsidR="00603E18" w:rsidRPr="00603E18" w:rsidRDefault="00603E18" w:rsidP="00603E18">
      <w:pPr>
        <w:spacing w:after="0"/>
      </w:pPr>
      <w:r w:rsidRPr="00603E18">
        <w:t>Then the headmaster called to say that he and another boy had been taking drugs. Flabbergasted, Liz and Simon</w:t>
      </w:r>
      <w:r>
        <w:t xml:space="preserve"> </w:t>
      </w:r>
      <w:r w:rsidRPr="00603E18">
        <w:t>searched his room and found a cannabis grinder.</w:t>
      </w:r>
      <w:r w:rsidRPr="00603E18">
        <w:rPr>
          <w:rFonts w:ascii="Arial" w:hAnsi="Arial" w:cs="Arial"/>
        </w:rPr>
        <w:t>​</w:t>
      </w:r>
    </w:p>
    <w:p w14:paraId="369AD862" w14:textId="77777777" w:rsidR="00603E18" w:rsidRPr="00603E18" w:rsidRDefault="00603E18" w:rsidP="00603E18">
      <w:pPr>
        <w:spacing w:after="0"/>
      </w:pPr>
      <w:r w:rsidRPr="00603E18">
        <w:lastRenderedPageBreak/>
        <w:t>Sam's lifeless body was found in a bedsit in Slough by his father Simon in March 2018 </w:t>
      </w:r>
      <w:r w:rsidRPr="00603E18">
        <w:rPr>
          <w:rFonts w:ascii="Arial" w:hAnsi="Arial" w:cs="Arial"/>
        </w:rPr>
        <w:t>​</w:t>
      </w:r>
    </w:p>
    <w:p w14:paraId="6D6C0350" w14:textId="77777777" w:rsidR="00603E18" w:rsidRPr="00603E18" w:rsidRDefault="00603E18" w:rsidP="00603E18">
      <w:pPr>
        <w:spacing w:after="0"/>
      </w:pPr>
      <w:r w:rsidRPr="00603E18">
        <w:t>Sam, left, his twin Joe, right, get a hug from their young brother Ethan.</w:t>
      </w:r>
      <w:r w:rsidRPr="00603E18">
        <w:rPr>
          <w:rFonts w:ascii="Arial" w:hAnsi="Arial" w:cs="Arial"/>
        </w:rPr>
        <w:t>​</w:t>
      </w:r>
    </w:p>
    <w:p w14:paraId="63C7FA7D" w14:textId="77777777" w:rsidR="00603E18" w:rsidRPr="00603E18" w:rsidRDefault="00603E18" w:rsidP="00603E18">
      <w:pPr>
        <w:spacing w:after="0"/>
      </w:pPr>
      <w:r w:rsidRPr="00603E18">
        <w:t> 'We didn't even know what it was!' says Liz. 'We had no idea.'</w:t>
      </w:r>
    </w:p>
    <w:p w14:paraId="4D2438E6" w14:textId="46A144B8" w:rsidR="00603E18" w:rsidRPr="00603E18" w:rsidRDefault="00603E18" w:rsidP="00603E18">
      <w:pPr>
        <w:spacing w:after="0"/>
      </w:pPr>
      <w:r w:rsidRPr="00603E18">
        <w:t>So when Sam assured them that it was a one-off, they believed him. Instead, it was the beginning of a seven-year</w:t>
      </w:r>
      <w:r>
        <w:t xml:space="preserve"> </w:t>
      </w:r>
      <w:r w:rsidRPr="00603E18">
        <w:t>nightmare during which they barely slept, were constantly on edge and didn't know where to turn for help as their</w:t>
      </w:r>
      <w:r>
        <w:t xml:space="preserve"> </w:t>
      </w:r>
      <w:r w:rsidRPr="00603E18">
        <w:t>happy family life crumbled around them.</w:t>
      </w:r>
      <w:r w:rsidRPr="00603E18">
        <w:rPr>
          <w:rFonts w:ascii="Arial" w:hAnsi="Arial" w:cs="Arial"/>
        </w:rPr>
        <w:t>​</w:t>
      </w:r>
    </w:p>
    <w:p w14:paraId="01A7BBC1" w14:textId="3612E961" w:rsidR="00603E18" w:rsidRPr="00603E18" w:rsidRDefault="00603E18" w:rsidP="00603E18">
      <w:pPr>
        <w:spacing w:after="0"/>
      </w:pPr>
      <w:r w:rsidRPr="00603E18">
        <w:t>There was a blizzard of complaints from the school, until eventually Sam was excluded. When Liz and Simon called</w:t>
      </w:r>
      <w:r>
        <w:t xml:space="preserve"> </w:t>
      </w:r>
      <w:r w:rsidRPr="00603E18">
        <w:t>social services in despair, two women came round and ticked them off for calling their son a drug addict. 'They told</w:t>
      </w:r>
      <w:r>
        <w:t xml:space="preserve"> </w:t>
      </w:r>
      <w:r w:rsidRPr="00603E18">
        <w:t>me he didn't like being called that! We felt like terrible parents,' she says.</w:t>
      </w:r>
      <w:r w:rsidRPr="00603E18">
        <w:rPr>
          <w:rFonts w:ascii="Arial" w:hAnsi="Arial" w:cs="Arial"/>
        </w:rPr>
        <w:t>​</w:t>
      </w:r>
    </w:p>
    <w:p w14:paraId="1ADA99AE" w14:textId="0E9008C1" w:rsidR="00603E18" w:rsidRPr="00603E18" w:rsidRDefault="00603E18" w:rsidP="00603E18">
      <w:pPr>
        <w:spacing w:after="0"/>
      </w:pPr>
      <w:r w:rsidRPr="00603E18">
        <w:t>And Sam's drugs worker, when he finally got one, pretty much laughed in Liz's face when she suggested he might need</w:t>
      </w:r>
      <w:r>
        <w:t xml:space="preserve"> </w:t>
      </w:r>
      <w:r w:rsidRPr="00603E18">
        <w:t>rehab. 'He said it was just weed, but our family was already at breaking point.'</w:t>
      </w:r>
      <w:r w:rsidRPr="00603E18">
        <w:rPr>
          <w:rFonts w:ascii="Arial" w:hAnsi="Arial" w:cs="Arial"/>
        </w:rPr>
        <w:t>​</w:t>
      </w:r>
    </w:p>
    <w:p w14:paraId="4F467563" w14:textId="5B77D5D0" w:rsidR="00603E18" w:rsidRPr="00603E18" w:rsidRDefault="00603E18" w:rsidP="00603E18">
      <w:pPr>
        <w:spacing w:after="0"/>
      </w:pPr>
      <w:r w:rsidRPr="00603E18">
        <w:t>Sadly, things were to get a lot worse. Seated in their sitting room, speaking quietly and calmly with extraordinary</w:t>
      </w:r>
      <w:r>
        <w:t xml:space="preserve"> </w:t>
      </w:r>
      <w:r w:rsidRPr="00603E18">
        <w:t>strength and dignity – and often still referring to Sam in the present tense – Liz talks me through the many, many lows.</w:t>
      </w:r>
      <w:r>
        <w:t xml:space="preserve"> </w:t>
      </w:r>
      <w:r w:rsidRPr="00603E18">
        <w:t>The night raids by the police – Liz, sobbing, begging them not to wake up little Ethan as they searched the house for</w:t>
      </w:r>
      <w:r>
        <w:t xml:space="preserve"> </w:t>
      </w:r>
      <w:r w:rsidRPr="00603E18">
        <w:t>drugs.</w:t>
      </w:r>
      <w:r w:rsidRPr="00603E18">
        <w:rPr>
          <w:rFonts w:ascii="Arial" w:hAnsi="Arial" w:cs="Arial"/>
        </w:rPr>
        <w:t>​</w:t>
      </w:r>
    </w:p>
    <w:p w14:paraId="5D123FC0" w14:textId="1F528559" w:rsidR="00603E18" w:rsidRPr="00603E18" w:rsidRDefault="00603E18" w:rsidP="00603E18">
      <w:pPr>
        <w:spacing w:after="0"/>
      </w:pPr>
      <w:r w:rsidRPr="00603E18">
        <w:t>The drug dealing in daytime from their garage. The times at court they secretly hoped he'd be sent to prison – where</w:t>
      </w:r>
      <w:r>
        <w:t xml:space="preserve"> </w:t>
      </w:r>
      <w:r w:rsidRPr="00603E18">
        <w:t>perhaps he'd be safer.</w:t>
      </w:r>
    </w:p>
    <w:p w14:paraId="21904430" w14:textId="3BD279AE" w:rsidR="00603E18" w:rsidRPr="00603E18" w:rsidRDefault="00603E18" w:rsidP="00603E18">
      <w:pPr>
        <w:spacing w:after="0"/>
      </w:pPr>
      <w:r w:rsidRPr="00603E18">
        <w:t>The fracturing relationship of the twins, who still shared their childhood bedroom but were heading off on very different</w:t>
      </w:r>
      <w:r>
        <w:t xml:space="preserve"> </w:t>
      </w:r>
      <w:r w:rsidRPr="00603E18">
        <w:t>trajectories – Joe on an apprenticeship aged 16 and Sam on to the streets.</w:t>
      </w:r>
      <w:r w:rsidRPr="00603E18">
        <w:rPr>
          <w:rFonts w:ascii="Arial" w:hAnsi="Arial" w:cs="Arial"/>
        </w:rPr>
        <w:t>​</w:t>
      </w:r>
    </w:p>
    <w:p w14:paraId="3694A7E6" w14:textId="1492D397" w:rsidR="00603E18" w:rsidRPr="00603E18" w:rsidRDefault="00603E18" w:rsidP="00603E18">
      <w:pPr>
        <w:spacing w:after="0"/>
      </w:pPr>
      <w:r w:rsidRPr="00603E18">
        <w:t>'Joe hated seeing what Sam was doing to himself and to us,' says Liz. 'We were all always dreading the next thing, but he</w:t>
      </w:r>
      <w:r>
        <w:t xml:space="preserve"> </w:t>
      </w:r>
      <w:r w:rsidRPr="00603E18">
        <w:t>was trapped. He was a victim.'</w:t>
      </w:r>
      <w:r w:rsidRPr="00603E18">
        <w:rPr>
          <w:rFonts w:ascii="Arial" w:hAnsi="Arial" w:cs="Arial"/>
        </w:rPr>
        <w:t>​</w:t>
      </w:r>
    </w:p>
    <w:p w14:paraId="7FFA00D0" w14:textId="5FCC175A" w:rsidR="00603E18" w:rsidRPr="00603E18" w:rsidRDefault="00603E18" w:rsidP="00603E18">
      <w:pPr>
        <w:spacing w:after="0"/>
      </w:pPr>
      <w:r w:rsidRPr="00603E18">
        <w:t>Some days he was aggressive and angry. Others, he'd sob in his mother's arms pleading for help, saying how he'd</w:t>
      </w:r>
      <w:r>
        <w:t xml:space="preserve"> </w:t>
      </w:r>
      <w:r w:rsidRPr="00603E18">
        <w:t>messed up, he wanted to get better, how much he loved them.</w:t>
      </w:r>
      <w:r w:rsidRPr="00603E18">
        <w:rPr>
          <w:rFonts w:ascii="Arial" w:hAnsi="Arial" w:cs="Arial"/>
        </w:rPr>
        <w:t>​</w:t>
      </w:r>
    </w:p>
    <w:p w14:paraId="34FE18BC" w14:textId="77777777" w:rsidR="00603E18" w:rsidRPr="00603E18" w:rsidRDefault="00603E18" w:rsidP="00603E18">
      <w:pPr>
        <w:spacing w:after="0"/>
      </w:pPr>
      <w:r w:rsidRPr="00603E18">
        <w:t>'He was definitely coming under pressure from someone else. Someone was influencing him. He was terrified –sometimes, he seemed really desperate, but we didn't know how to help him.'</w:t>
      </w:r>
      <w:r w:rsidRPr="00603E18">
        <w:rPr>
          <w:rFonts w:ascii="Arial" w:hAnsi="Arial" w:cs="Arial"/>
        </w:rPr>
        <w:t>​</w:t>
      </w:r>
    </w:p>
    <w:p w14:paraId="1307B0CD" w14:textId="33A8CD2F" w:rsidR="00603E18" w:rsidRPr="00603E18" w:rsidRDefault="00603E18" w:rsidP="00603E18">
      <w:pPr>
        <w:spacing w:after="0"/>
      </w:pPr>
      <w:r w:rsidRPr="00603E18">
        <w:t>The impotence was agony while they watched, helpless, as Sam's paranoia, fear and reliance on drugs stopped him</w:t>
      </w:r>
      <w:r>
        <w:t xml:space="preserve"> </w:t>
      </w:r>
      <w:r w:rsidRPr="00603E18">
        <w:t>accepting help.</w:t>
      </w:r>
      <w:r w:rsidRPr="00603E18">
        <w:rPr>
          <w:rFonts w:ascii="Arial" w:hAnsi="Arial" w:cs="Arial"/>
        </w:rPr>
        <w:t>​</w:t>
      </w:r>
    </w:p>
    <w:p w14:paraId="29166D69" w14:textId="060FB819" w:rsidR="00603E18" w:rsidRPr="00603E18" w:rsidRDefault="00603E18" w:rsidP="00603E18">
      <w:pPr>
        <w:spacing w:after="0"/>
      </w:pPr>
      <w:r w:rsidRPr="00603E18">
        <w:t>But his old life was already long gone. As Lisa, the chief executive of charity </w:t>
      </w:r>
      <w:proofErr w:type="spellStart"/>
      <w:r w:rsidRPr="00603E18">
        <w:t>Escapeline</w:t>
      </w:r>
      <w:proofErr w:type="spellEnd"/>
      <w:r w:rsidRPr="00603E18">
        <w:t>, puts it: 'Once these children</w:t>
      </w:r>
      <w:r>
        <w:t xml:space="preserve"> </w:t>
      </w:r>
      <w:r w:rsidRPr="00603E18">
        <w:t>are sucked into these operations, it's almost impossible to get them out – they either end up in prison or dead, sadly all</w:t>
      </w:r>
      <w:r>
        <w:t xml:space="preserve"> </w:t>
      </w:r>
      <w:r w:rsidRPr="00603E18">
        <w:t>too often taking their own lives.'</w:t>
      </w:r>
      <w:r w:rsidRPr="00603E18">
        <w:rPr>
          <w:rFonts w:ascii="Arial" w:hAnsi="Arial" w:cs="Arial"/>
        </w:rPr>
        <w:t>​</w:t>
      </w:r>
    </w:p>
    <w:p w14:paraId="5C700CD1" w14:textId="24165640" w:rsidR="00603E18" w:rsidRPr="00603E18" w:rsidRDefault="00603E18" w:rsidP="00603E18">
      <w:pPr>
        <w:spacing w:after="0"/>
      </w:pPr>
      <w:r w:rsidRPr="00603E18">
        <w:t>Then, one day, when Sam was about 17, Liz was selling a few bits and bobs from the garage at a car boot sale and</w:t>
      </w:r>
      <w:r>
        <w:t xml:space="preserve"> </w:t>
      </w:r>
      <w:r w:rsidRPr="00603E18">
        <w:t>discovered dozens of bags of pills and powders in an old chest of drawers.</w:t>
      </w:r>
    </w:p>
    <w:p w14:paraId="4FA6BD4D" w14:textId="07F78D73" w:rsidR="00603E18" w:rsidRPr="00603E18" w:rsidRDefault="00603E18" w:rsidP="00603E18">
      <w:pPr>
        <w:spacing w:after="0"/>
      </w:pPr>
      <w:r w:rsidRPr="00603E18">
        <w:t>'I shoved them under the car seat in a panic,' she says, and her mobile started ringing and ringing with a hysterical Sam</w:t>
      </w:r>
      <w:r>
        <w:t xml:space="preserve"> </w:t>
      </w:r>
      <w:r w:rsidRPr="00603E18">
        <w:t>crying: 'They'll kill me. I'm dead. You have to give them back. They'll kill me.' And so she did.</w:t>
      </w:r>
      <w:r w:rsidRPr="00603E18">
        <w:rPr>
          <w:rFonts w:ascii="Arial" w:hAnsi="Arial" w:cs="Arial"/>
        </w:rPr>
        <w:t>​</w:t>
      </w:r>
    </w:p>
    <w:p w14:paraId="4AB9131B" w14:textId="77777777" w:rsidR="00603E18" w:rsidRPr="00603E18" w:rsidRDefault="00603E18" w:rsidP="00603E18">
      <w:pPr>
        <w:spacing w:after="0"/>
      </w:pPr>
      <w:r w:rsidRPr="00603E18">
        <w:t>'We really didn't know what else to do. I felt so helpless, I was so ashamed,' says Liz. 'But I couldn't see any option.'</w:t>
      </w:r>
      <w:r w:rsidRPr="00603E18">
        <w:rPr>
          <w:rFonts w:ascii="Arial" w:hAnsi="Arial" w:cs="Arial"/>
        </w:rPr>
        <w:t>​</w:t>
      </w:r>
    </w:p>
    <w:p w14:paraId="391ECE5F" w14:textId="3EFA3118" w:rsidR="00603E18" w:rsidRPr="00603E18" w:rsidRDefault="00603E18" w:rsidP="00603E18">
      <w:pPr>
        <w:spacing w:after="0"/>
      </w:pPr>
      <w:r w:rsidRPr="00603E18">
        <w:t>Because Sam was terrified. There had been threatening visits to the family home, a classic grooming technique – 'we</w:t>
      </w:r>
      <w:r>
        <w:t xml:space="preserve"> </w:t>
      </w:r>
      <w:r w:rsidRPr="00603E18">
        <w:t>know where you live'.</w:t>
      </w:r>
      <w:r w:rsidRPr="00603E18">
        <w:rPr>
          <w:rFonts w:ascii="Arial" w:hAnsi="Arial" w:cs="Arial"/>
        </w:rPr>
        <w:t>​</w:t>
      </w:r>
    </w:p>
    <w:p w14:paraId="6DDFEB00" w14:textId="77777777" w:rsidR="00603E18" w:rsidRPr="00603E18" w:rsidRDefault="00603E18" w:rsidP="00603E18">
      <w:pPr>
        <w:spacing w:after="0"/>
      </w:pPr>
      <w:r w:rsidRPr="00603E18">
        <w:t>And he was stabbed in the buttock and rushed to A&amp;E for stitches – not enough to kill him, but a warning.</w:t>
      </w:r>
      <w:r w:rsidRPr="00603E18">
        <w:rPr>
          <w:rFonts w:ascii="Arial" w:hAnsi="Arial" w:cs="Arial"/>
        </w:rPr>
        <w:t>​</w:t>
      </w:r>
    </w:p>
    <w:p w14:paraId="42474CB2" w14:textId="1F3A4807" w:rsidR="00603E18" w:rsidRPr="00603E18" w:rsidRDefault="00603E18" w:rsidP="00603E18">
      <w:pPr>
        <w:spacing w:after="0"/>
      </w:pPr>
      <w:r w:rsidRPr="00603E18">
        <w:t>'It was modern-day slave labour. He never had anything to show for it. He looked like a tramp. He had no money and</w:t>
      </w:r>
      <w:r>
        <w:t xml:space="preserve"> </w:t>
      </w:r>
      <w:r w:rsidRPr="00603E18">
        <w:t>was always in fear,' says Simon.</w:t>
      </w:r>
      <w:r w:rsidRPr="00603E18">
        <w:rPr>
          <w:rFonts w:ascii="Arial" w:hAnsi="Arial" w:cs="Arial"/>
        </w:rPr>
        <w:t>​</w:t>
      </w:r>
    </w:p>
    <w:p w14:paraId="44561F82" w14:textId="77777777" w:rsidR="00603E18" w:rsidRPr="00603E18" w:rsidRDefault="00603E18" w:rsidP="00603E18">
      <w:pPr>
        <w:spacing w:after="0"/>
      </w:pPr>
      <w:r w:rsidRPr="00603E18">
        <w:t>Meanwhile, the whole family became increasingly isolated.</w:t>
      </w:r>
      <w:r w:rsidRPr="00603E18">
        <w:rPr>
          <w:rFonts w:ascii="Arial" w:hAnsi="Arial" w:cs="Arial"/>
        </w:rPr>
        <w:t>​</w:t>
      </w:r>
    </w:p>
    <w:p w14:paraId="370385B6" w14:textId="19E9F403" w:rsidR="00603E18" w:rsidRPr="00603E18" w:rsidRDefault="00603E18" w:rsidP="00603E18">
      <w:pPr>
        <w:spacing w:after="0"/>
      </w:pPr>
      <w:r w:rsidRPr="00603E18">
        <w:lastRenderedPageBreak/>
        <w:t>'It's not something you tell people about. People didn't know. We felt so ashamed – we felt anger, guilt, frustration and</w:t>
      </w:r>
      <w:r>
        <w:t xml:space="preserve"> </w:t>
      </w:r>
      <w:r w:rsidRPr="00603E18">
        <w:t>were completely out of our depth.'</w:t>
      </w:r>
      <w:r w:rsidRPr="00603E18">
        <w:rPr>
          <w:rFonts w:ascii="Arial" w:hAnsi="Arial" w:cs="Arial"/>
        </w:rPr>
        <w:t>​</w:t>
      </w:r>
    </w:p>
    <w:p w14:paraId="1D2D5589" w14:textId="77777777" w:rsidR="00603E18" w:rsidRPr="00603E18" w:rsidRDefault="00603E18" w:rsidP="00603E18">
      <w:pPr>
        <w:spacing w:after="0"/>
      </w:pPr>
      <w:r w:rsidRPr="00603E18">
        <w:t>But somehow, throughout it all, flashes of the old lovely Sam were still there.</w:t>
      </w:r>
      <w:r w:rsidRPr="00603E18">
        <w:rPr>
          <w:rFonts w:ascii="Arial" w:hAnsi="Arial" w:cs="Arial"/>
        </w:rPr>
        <w:t>​</w:t>
      </w:r>
    </w:p>
    <w:p w14:paraId="6F372802" w14:textId="3F42C4CC" w:rsidR="00603E18" w:rsidRPr="00603E18" w:rsidRDefault="00603E18" w:rsidP="00603E18">
      <w:pPr>
        <w:spacing w:after="0"/>
      </w:pPr>
      <w:r w:rsidRPr="00603E18">
        <w:t>His brilliant sense of humour. His music. His old friends. His deep love for his family – presumably, he thought he was</w:t>
      </w:r>
      <w:r>
        <w:t xml:space="preserve"> </w:t>
      </w:r>
      <w:r w:rsidRPr="00603E18">
        <w:t>keeping them safe by telling them nothing. His joy for Ethan when he got into the local grammar school.</w:t>
      </w:r>
    </w:p>
    <w:p w14:paraId="6CCE6107" w14:textId="2F5D6078" w:rsidR="00603E18" w:rsidRPr="00603E18" w:rsidRDefault="00603E18" w:rsidP="00603E18">
      <w:pPr>
        <w:spacing w:after="0"/>
      </w:pPr>
      <w:r>
        <w:t>'He was so, so proud. He made him a card and everything,' says Liz.</w:t>
      </w:r>
      <w:r w:rsidRPr="77FF7E78">
        <w:rPr>
          <w:rFonts w:ascii="Arial" w:hAnsi="Arial" w:cs="Arial"/>
        </w:rPr>
        <w:t>​</w:t>
      </w:r>
    </w:p>
    <w:p w14:paraId="446D39DC" w14:textId="77777777" w:rsidR="00603E18" w:rsidRPr="00603E18" w:rsidRDefault="00603E18" w:rsidP="00603E18">
      <w:pPr>
        <w:spacing w:after="0"/>
      </w:pPr>
      <w:r w:rsidRPr="00603E18">
        <w:t>Then, one morning, when he was 18, Simon and Liz found their son unconscious on the sofa.</w:t>
      </w:r>
      <w:r w:rsidRPr="00603E18">
        <w:rPr>
          <w:rFonts w:ascii="Arial" w:hAnsi="Arial" w:cs="Arial"/>
        </w:rPr>
        <w:t>​</w:t>
      </w:r>
    </w:p>
    <w:p w14:paraId="2D51918D" w14:textId="044B58D3" w:rsidR="00603E18" w:rsidRPr="00603E18" w:rsidRDefault="00603E18" w:rsidP="00603E18">
      <w:pPr>
        <w:spacing w:after="0"/>
      </w:pPr>
      <w:r w:rsidRPr="00603E18">
        <w:t>He spent six days in a coma, six weeks in hospital and toxicology reports showed a combination of Valium and heroin.</w:t>
      </w:r>
      <w:r>
        <w:t xml:space="preserve"> </w:t>
      </w:r>
      <w:r w:rsidRPr="00603E18">
        <w:t>When he came home, they paid off his debts, redecorated his room, found a place in rehab for him and prayed for a fresh</w:t>
      </w:r>
      <w:r>
        <w:t xml:space="preserve"> </w:t>
      </w:r>
      <w:r w:rsidRPr="00603E18">
        <w:t>start. But he refused to go.</w:t>
      </w:r>
      <w:r w:rsidRPr="00603E18">
        <w:rPr>
          <w:rFonts w:ascii="Arial" w:hAnsi="Arial" w:cs="Arial"/>
        </w:rPr>
        <w:t>​</w:t>
      </w:r>
    </w:p>
    <w:p w14:paraId="2D49A5E4" w14:textId="1CD3CC25" w:rsidR="00603E18" w:rsidRPr="00603E18" w:rsidRDefault="00603E18" w:rsidP="00603E18">
      <w:pPr>
        <w:spacing w:after="0"/>
      </w:pPr>
      <w:r w:rsidRPr="00603E18">
        <w:t>'We were told he wasn't ready. He had to want to get better, so we were advised to ask him to leave so that he could hit</w:t>
      </w:r>
      <w:r>
        <w:t xml:space="preserve"> </w:t>
      </w:r>
      <w:r w:rsidRPr="00603E18">
        <w:t>rock-bottom.'</w:t>
      </w:r>
      <w:r w:rsidRPr="00603E18">
        <w:rPr>
          <w:rFonts w:ascii="Arial" w:hAnsi="Arial" w:cs="Arial"/>
        </w:rPr>
        <w:t>​</w:t>
      </w:r>
    </w:p>
    <w:p w14:paraId="7D6DE33B" w14:textId="599B3EAA" w:rsidR="00603E18" w:rsidRPr="00603E18" w:rsidRDefault="00603E18" w:rsidP="00603E18">
      <w:pPr>
        <w:spacing w:after="0"/>
      </w:pPr>
      <w:r w:rsidRPr="00603E18">
        <w:t>It was a monstrous decision and one that still haunts them daily, but their home life was spiralling. They needed to</w:t>
      </w:r>
      <w:r>
        <w:t xml:space="preserve"> </w:t>
      </w:r>
      <w:r w:rsidRPr="00603E18">
        <w:t>protect Ethan, Joe and themselves.</w:t>
      </w:r>
      <w:r w:rsidRPr="00603E18">
        <w:rPr>
          <w:rFonts w:ascii="Arial" w:hAnsi="Arial" w:cs="Arial"/>
        </w:rPr>
        <w:t>​</w:t>
      </w:r>
    </w:p>
    <w:p w14:paraId="7BB3529B" w14:textId="77777777" w:rsidR="00603E18" w:rsidRPr="00603E18" w:rsidRDefault="00603E18" w:rsidP="00603E18">
      <w:pPr>
        <w:spacing w:after="0"/>
      </w:pPr>
      <w:r w:rsidRPr="00603E18">
        <w:t>So they did the hardest thing any parent could do and told him to pack a bag.</w:t>
      </w:r>
      <w:r w:rsidRPr="00603E18">
        <w:rPr>
          <w:rFonts w:ascii="Arial" w:hAnsi="Arial" w:cs="Arial"/>
        </w:rPr>
        <w:t>​</w:t>
      </w:r>
    </w:p>
    <w:p w14:paraId="2974EE09" w14:textId="77777777" w:rsidR="00603E18" w:rsidRPr="00603E18" w:rsidRDefault="00603E18" w:rsidP="00603E18">
      <w:pPr>
        <w:spacing w:after="0"/>
      </w:pPr>
      <w:r w:rsidRPr="00603E18">
        <w:t>'It was terrible. But he was unbearable to live with, ripping the family apart,' says Simon.</w:t>
      </w:r>
      <w:r w:rsidRPr="00603E18">
        <w:rPr>
          <w:rFonts w:ascii="Arial" w:hAnsi="Arial" w:cs="Arial"/>
        </w:rPr>
        <w:t>​</w:t>
      </w:r>
    </w:p>
    <w:p w14:paraId="05DC8E23" w14:textId="14B68739" w:rsidR="00603E18" w:rsidRPr="00603E18" w:rsidRDefault="00603E18" w:rsidP="00603E18">
      <w:pPr>
        <w:spacing w:after="0"/>
      </w:pPr>
      <w:r w:rsidRPr="00603E18">
        <w:t>He sofa-surfed for a bit, but then he got himself on to a painting and decorating course, a bedsit in Slough – Liz visited</w:t>
      </w:r>
      <w:r>
        <w:t xml:space="preserve"> </w:t>
      </w:r>
      <w:r w:rsidRPr="00603E18">
        <w:t>every few days with food and washing and they paid his phone bill.</w:t>
      </w:r>
      <w:r w:rsidRPr="00603E18">
        <w:rPr>
          <w:rFonts w:ascii="Arial" w:hAnsi="Arial" w:cs="Arial"/>
        </w:rPr>
        <w:t>​</w:t>
      </w:r>
    </w:p>
    <w:p w14:paraId="79459766" w14:textId="77777777" w:rsidR="00603E18" w:rsidRPr="00603E18" w:rsidRDefault="00603E18" w:rsidP="00603E18">
      <w:pPr>
        <w:spacing w:after="0"/>
      </w:pPr>
      <w:r w:rsidRPr="00603E18">
        <w:t>Until one day, in March 2018, he didn't answer his phone.</w:t>
      </w:r>
      <w:r w:rsidRPr="00603E18">
        <w:rPr>
          <w:rFonts w:ascii="Arial" w:hAnsi="Arial" w:cs="Arial"/>
        </w:rPr>
        <w:t>​</w:t>
      </w:r>
    </w:p>
    <w:p w14:paraId="7DCE1737" w14:textId="77777777" w:rsidR="00603E18" w:rsidRPr="00603E18" w:rsidRDefault="00603E18" w:rsidP="00603E18">
      <w:pPr>
        <w:spacing w:after="0"/>
      </w:pPr>
      <w:r w:rsidRPr="00603E18">
        <w:t>And that was that.</w:t>
      </w:r>
    </w:p>
    <w:p w14:paraId="3F084782" w14:textId="77777777" w:rsidR="00603E18" w:rsidRPr="00603E18" w:rsidRDefault="00603E18" w:rsidP="00603E18">
      <w:pPr>
        <w:spacing w:after="0"/>
      </w:pPr>
      <w:r w:rsidRPr="00603E18">
        <w:t>Joe had lost a twin. Ethan his big brother. And their family would never feel complete again.</w:t>
      </w:r>
      <w:r w:rsidRPr="00603E18">
        <w:rPr>
          <w:rFonts w:ascii="Arial" w:hAnsi="Arial" w:cs="Arial"/>
        </w:rPr>
        <w:t>​</w:t>
      </w:r>
    </w:p>
    <w:p w14:paraId="3BAC1C78" w14:textId="396E632F" w:rsidR="00603E18" w:rsidRPr="00603E18" w:rsidRDefault="00603E18" w:rsidP="00603E18">
      <w:pPr>
        <w:spacing w:after="0"/>
      </w:pPr>
      <w:r w:rsidRPr="00603E18">
        <w:t>More than 350 mourners attended Sam's funeral, including a team of nurses from the ICU in the local hospital where he'd been in a coma a year or so</w:t>
      </w:r>
      <w:r>
        <w:t xml:space="preserve"> </w:t>
      </w:r>
      <w:r w:rsidRPr="00603E18">
        <w:t>before.</w:t>
      </w:r>
      <w:r w:rsidRPr="00603E18">
        <w:rPr>
          <w:rFonts w:ascii="Arial" w:hAnsi="Arial" w:cs="Arial"/>
        </w:rPr>
        <w:t>​</w:t>
      </w:r>
    </w:p>
    <w:p w14:paraId="54CD040E" w14:textId="77777777" w:rsidR="00603E18" w:rsidRPr="00603E18" w:rsidRDefault="00603E18" w:rsidP="00603E18">
      <w:pPr>
        <w:spacing w:after="0"/>
      </w:pPr>
      <w:r w:rsidRPr="00603E18">
        <w:t>There were staff from his painting course. Family. Neighbours. And hundreds and hundreds of friends.</w:t>
      </w:r>
      <w:r w:rsidRPr="00603E18">
        <w:rPr>
          <w:rFonts w:ascii="Arial" w:hAnsi="Arial" w:cs="Arial"/>
        </w:rPr>
        <w:t>​</w:t>
      </w:r>
    </w:p>
    <w:p w14:paraId="58216C78" w14:textId="77777777" w:rsidR="00603E18" w:rsidRPr="00603E18" w:rsidRDefault="00603E18" w:rsidP="00603E18">
      <w:pPr>
        <w:spacing w:after="0"/>
      </w:pPr>
      <w:r w:rsidRPr="00603E18">
        <w:t>'He was so deeply loved. I hope he knew,' says Liz.</w:t>
      </w:r>
      <w:r w:rsidRPr="00603E18">
        <w:rPr>
          <w:rFonts w:ascii="Arial" w:hAnsi="Arial" w:cs="Arial"/>
        </w:rPr>
        <w:t>​</w:t>
      </w:r>
    </w:p>
    <w:p w14:paraId="154B1A34" w14:textId="77777777" w:rsidR="00603E18" w:rsidRPr="00603E18" w:rsidRDefault="00603E18" w:rsidP="00603E18">
      <w:pPr>
        <w:spacing w:after="0"/>
      </w:pPr>
      <w:r w:rsidRPr="00603E18">
        <w:t>After the funeral, Ethan said to his parents: 'Can we just go back to normal now?'</w:t>
      </w:r>
      <w:r w:rsidRPr="00603E18">
        <w:rPr>
          <w:rFonts w:ascii="Arial" w:hAnsi="Arial" w:cs="Arial"/>
        </w:rPr>
        <w:t>​</w:t>
      </w:r>
    </w:p>
    <w:p w14:paraId="7D38F1DD" w14:textId="77777777" w:rsidR="00603E18" w:rsidRPr="00603E18" w:rsidRDefault="00603E18" w:rsidP="00603E18">
      <w:pPr>
        <w:spacing w:after="0"/>
      </w:pPr>
      <w:r w:rsidRPr="00603E18">
        <w:t>Sadly they never will.</w:t>
      </w:r>
      <w:r w:rsidRPr="00603E18">
        <w:rPr>
          <w:rFonts w:ascii="Arial" w:hAnsi="Arial" w:cs="Arial"/>
        </w:rPr>
        <w:t>​</w:t>
      </w:r>
    </w:p>
    <w:p w14:paraId="0CA3953D" w14:textId="5ADFD4DE" w:rsidR="00603E18" w:rsidRPr="00603E18" w:rsidRDefault="00603E18" w:rsidP="00603E18">
      <w:pPr>
        <w:spacing w:after="0"/>
      </w:pPr>
      <w:r w:rsidRPr="00603E18">
        <w:t>In the hard years since, Liz, Simon, Joe (who runs his own hair salon) and Ethan – now at university studying law – have had to fight hard to rebuild their</w:t>
      </w:r>
      <w:r>
        <w:t xml:space="preserve"> </w:t>
      </w:r>
      <w:r w:rsidRPr="00603E18">
        <w:t>lives.</w:t>
      </w:r>
      <w:r w:rsidRPr="00603E18">
        <w:rPr>
          <w:rFonts w:ascii="Arial" w:hAnsi="Arial" w:cs="Arial"/>
        </w:rPr>
        <w:t>​</w:t>
      </w:r>
    </w:p>
    <w:p w14:paraId="7AA0F2A3" w14:textId="4268EED4" w:rsidR="00603E18" w:rsidRPr="00603E18" w:rsidRDefault="00603E18" w:rsidP="00603E18">
      <w:pPr>
        <w:spacing w:after="0"/>
      </w:pPr>
      <w:r w:rsidRPr="00603E18">
        <w:t>Their strength and dignity is extraordinary. They have attended bereavement groups, counselling, spoken to the various charities and support groups</w:t>
      </w:r>
      <w:r>
        <w:t xml:space="preserve"> </w:t>
      </w:r>
      <w:r w:rsidRPr="00603E18">
        <w:t>that have started popping up, joined the dots and realised that so many other families have been going through what they've been going through, bu</w:t>
      </w:r>
      <w:r>
        <w:t xml:space="preserve">t </w:t>
      </w:r>
      <w:r w:rsidRPr="00603E18">
        <w:t>like them were too ashamed to speak out.</w:t>
      </w:r>
      <w:r w:rsidRPr="00603E18">
        <w:rPr>
          <w:rFonts w:ascii="Arial" w:hAnsi="Arial" w:cs="Arial"/>
        </w:rPr>
        <w:t>​</w:t>
      </w:r>
    </w:p>
    <w:p w14:paraId="0B89613C" w14:textId="1CAF17E1" w:rsidR="00603E18" w:rsidRPr="00603E18" w:rsidRDefault="00603E18" w:rsidP="00603E18">
      <w:pPr>
        <w:spacing w:after="0"/>
      </w:pPr>
      <w:r w:rsidRPr="00603E18">
        <w:t>Every night they still light a candle for Sam. When they go on holiday, they do the same – 'so he's with us'. At Christmas, they still hang a stocking for</w:t>
      </w:r>
      <w:r>
        <w:t xml:space="preserve"> </w:t>
      </w:r>
      <w:r w:rsidRPr="00603E18">
        <w:t>him.</w:t>
      </w:r>
      <w:r w:rsidRPr="00603E18">
        <w:rPr>
          <w:rFonts w:ascii="Arial" w:hAnsi="Arial" w:cs="Arial"/>
        </w:rPr>
        <w:t>​</w:t>
      </w:r>
    </w:p>
    <w:p w14:paraId="306404C1" w14:textId="4E9F21BE" w:rsidR="00603E18" w:rsidRPr="00603E18" w:rsidRDefault="00603E18" w:rsidP="00603E18">
      <w:pPr>
        <w:spacing w:after="0"/>
      </w:pPr>
      <w:r w:rsidRPr="00603E18">
        <w:t>They will always be haunted by guilt. 'All these years, I've struggled with immense, immense guilt. We made him leave. We failed him. I let him down as</w:t>
      </w:r>
      <w:r>
        <w:t xml:space="preserve"> </w:t>
      </w:r>
      <w:r w:rsidRPr="00603E18">
        <w:t>a mother,' says Liz quietly.</w:t>
      </w:r>
      <w:r w:rsidRPr="00603E18">
        <w:rPr>
          <w:rFonts w:ascii="Arial" w:hAnsi="Arial" w:cs="Arial"/>
        </w:rPr>
        <w:t>​</w:t>
      </w:r>
    </w:p>
    <w:p w14:paraId="08171E4F" w14:textId="49DE50FC" w:rsidR="00603E18" w:rsidRPr="00603E18" w:rsidRDefault="00603E18" w:rsidP="00603E18">
      <w:pPr>
        <w:spacing w:after="0"/>
      </w:pPr>
      <w:r w:rsidRPr="00603E18">
        <w:t>But finally they are able to talk about him. To laugh at his silly memories before the darkness took over. To be thankful for the Sam they knew, beaming</w:t>
      </w:r>
      <w:r>
        <w:t xml:space="preserve"> </w:t>
      </w:r>
      <w:r w:rsidRPr="00603E18">
        <w:t>out of that photo with his twin brother in his Beavers outfit, long before his life was derailed.</w:t>
      </w:r>
      <w:r w:rsidRPr="00603E18">
        <w:rPr>
          <w:rFonts w:ascii="Arial" w:hAnsi="Arial" w:cs="Arial"/>
        </w:rPr>
        <w:t>​</w:t>
      </w:r>
    </w:p>
    <w:p w14:paraId="79F26708" w14:textId="77777777" w:rsidR="00603E18" w:rsidRPr="00603E18" w:rsidRDefault="00603E18" w:rsidP="00603E18">
      <w:pPr>
        <w:spacing w:after="0"/>
      </w:pPr>
      <w:r w:rsidRPr="00603E18">
        <w:t>And most of all, to do their utmost to make sure that what happened to their lovely Sam does not happen to anyone else.</w:t>
      </w:r>
    </w:p>
    <w:p w14:paraId="4CA32B29" w14:textId="77777777" w:rsidR="00603E18" w:rsidRDefault="00603E18"/>
    <w:sectPr w:rsidR="00603E18" w:rsidSect="00603E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548C" w14:textId="77777777" w:rsidR="00603E18" w:rsidRDefault="00603E18" w:rsidP="00603E18">
      <w:pPr>
        <w:spacing w:after="0" w:line="240" w:lineRule="auto"/>
      </w:pPr>
      <w:r>
        <w:separator/>
      </w:r>
    </w:p>
  </w:endnote>
  <w:endnote w:type="continuationSeparator" w:id="0">
    <w:p w14:paraId="3B8C0F4D" w14:textId="77777777" w:rsidR="00603E18" w:rsidRDefault="00603E18" w:rsidP="0060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7BF7" w14:textId="77777777" w:rsidR="00603E18" w:rsidRDefault="00603E18" w:rsidP="00603E18">
      <w:pPr>
        <w:spacing w:after="0" w:line="240" w:lineRule="auto"/>
      </w:pPr>
      <w:r>
        <w:separator/>
      </w:r>
    </w:p>
  </w:footnote>
  <w:footnote w:type="continuationSeparator" w:id="0">
    <w:p w14:paraId="43DFD51C" w14:textId="77777777" w:rsidR="00603E18" w:rsidRDefault="00603E18" w:rsidP="00603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18"/>
    <w:rsid w:val="004E4593"/>
    <w:rsid w:val="00603E18"/>
    <w:rsid w:val="0072211C"/>
    <w:rsid w:val="00763C9D"/>
    <w:rsid w:val="1E395CD8"/>
    <w:rsid w:val="77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48BD"/>
  <w15:chartTrackingRefBased/>
  <w15:docId w15:val="{378E54A5-7395-40C1-811C-F53D6381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E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3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18"/>
  </w:style>
  <w:style w:type="paragraph" w:styleId="Footer">
    <w:name w:val="footer"/>
    <w:basedOn w:val="Normal"/>
    <w:link w:val="FooterChar"/>
    <w:uiPriority w:val="99"/>
    <w:unhideWhenUsed/>
    <w:rsid w:val="00603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90365-d75f-4447-904c-f597f71a8a7d" xsi:nil="true"/>
    <lcf76f155ced4ddcb4097134ff3c332f xmlns="87975479-20cf-4e88-ade4-edcc58dead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9046F9E6A1948AAED0DE7929063DA" ma:contentTypeVersion="19" ma:contentTypeDescription="Create a new document." ma:contentTypeScope="" ma:versionID="8a87020a4283d69254d0d6203cbf30cc">
  <xsd:schema xmlns:xsd="http://www.w3.org/2001/XMLSchema" xmlns:xs="http://www.w3.org/2001/XMLSchema" xmlns:p="http://schemas.microsoft.com/office/2006/metadata/properties" xmlns:ns2="87975479-20cf-4e88-ade4-edcc58deadef" xmlns:ns3="17a90365-d75f-4447-904c-f597f71a8a7d" targetNamespace="http://schemas.microsoft.com/office/2006/metadata/properties" ma:root="true" ma:fieldsID="508650e8b06829b1e0542ee76cd496e9" ns2:_="" ns3:_="">
    <xsd:import namespace="87975479-20cf-4e88-ade4-edcc58deadef"/>
    <xsd:import namespace="17a90365-d75f-4447-904c-f597f71a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479-20cf-4e88-ade4-edcc58dea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90365-d75f-4447-904c-f597f71a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1da03e-1713-44f3-b7de-7be9b280ea18}" ma:internalName="TaxCatchAll" ma:showField="CatchAllData" ma:web="17a90365-d75f-4447-904c-f597f71a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3185D-A966-4040-B26F-1AF6FA738F66}">
  <ds:schemaRefs>
    <ds:schemaRef ds:uri="http://schemas.microsoft.com/office/2006/metadata/properties"/>
    <ds:schemaRef ds:uri="http://schemas.microsoft.com/office/infopath/2007/PartnerControls"/>
    <ds:schemaRef ds:uri="17a90365-d75f-4447-904c-f597f71a8a7d"/>
    <ds:schemaRef ds:uri="87975479-20cf-4e88-ade4-edcc58deadef"/>
  </ds:schemaRefs>
</ds:datastoreItem>
</file>

<file path=customXml/itemProps2.xml><?xml version="1.0" encoding="utf-8"?>
<ds:datastoreItem xmlns:ds="http://schemas.openxmlformats.org/officeDocument/2006/customXml" ds:itemID="{0633D5D0-0FA6-4763-A120-62C71EB31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A8BA7-A717-4AC9-B624-8A2F65FA0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75479-20cf-4e88-ade4-edcc58deadef"/>
    <ds:schemaRef ds:uri="17a90365-d75f-4447-904c-f597f71a8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2049</Words>
  <Characters>11685</Characters>
  <Application>Microsoft Office Word</Application>
  <DocSecurity>0</DocSecurity>
  <Lines>97</Lines>
  <Paragraphs>27</Paragraphs>
  <ScaleCrop>false</ScaleCrop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Lewis</dc:creator>
  <cp:keywords/>
  <dc:description/>
  <cp:lastModifiedBy>Tia Fisher</cp:lastModifiedBy>
  <cp:revision>2</cp:revision>
  <dcterms:created xsi:type="dcterms:W3CDTF">2025-07-24T12:36:00Z</dcterms:created>
  <dcterms:modified xsi:type="dcterms:W3CDTF">2025-07-24T12:36:00Z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0x0101009BB9046F9E6A1948AAED0DE7929063DA</vt:lpwstr>
  </property>
  <property fmtid="{D5CDD505-2E9C-101B-9397-08002B2CF9AE}" pid="3" name="MediaServiceImageTags">
    <vt:lpwstr/>
  </property>
</Properties>
</file>